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91" w:rsidRDefault="00A10491" w:rsidP="00A10491"/>
    <w:p w:rsidR="00C959AB" w:rsidRDefault="00C959AB" w:rsidP="00A10491">
      <w:pPr>
        <w:pStyle w:val="Encabezado"/>
        <w:jc w:val="center"/>
        <w:rPr>
          <w:lang w:val="es-CO"/>
        </w:rPr>
      </w:pPr>
    </w:p>
    <w:p w:rsidR="00C959AB" w:rsidRDefault="00C959AB" w:rsidP="00A10491">
      <w:pPr>
        <w:pStyle w:val="Encabezado"/>
        <w:jc w:val="center"/>
        <w:rPr>
          <w:lang w:val="es-CO"/>
        </w:rPr>
      </w:pPr>
    </w:p>
    <w:p w:rsidR="00C959AB" w:rsidRDefault="00C959AB" w:rsidP="00A10491">
      <w:pPr>
        <w:pStyle w:val="Encabezado"/>
        <w:jc w:val="center"/>
        <w:rPr>
          <w:lang w:val="es-CO"/>
        </w:rPr>
      </w:pPr>
    </w:p>
    <w:p w:rsidR="00A10491" w:rsidRDefault="00A10491" w:rsidP="00A10491">
      <w:pPr>
        <w:pStyle w:val="Encabezado"/>
        <w:jc w:val="center"/>
        <w:rPr>
          <w:lang w:val="es-CO"/>
        </w:rPr>
      </w:pPr>
      <w:bookmarkStart w:id="0" w:name="_GoBack"/>
      <w:bookmarkEnd w:id="0"/>
      <w:r>
        <w:rPr>
          <w:lang w:val="es-CO"/>
        </w:rPr>
        <w:t>INSTITUCION EDUCATIVA GILBERTO ALZATE AVENDAÑO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MALLAS CURRICULARES Y PROYECTO DE AULA</w:t>
      </w:r>
    </w:p>
    <w:p w:rsidR="00A10491" w:rsidRDefault="00A10491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ÁREA:</w:t>
      </w:r>
      <w:r w:rsidR="00AE3CF0">
        <w:rPr>
          <w:lang w:val="es-CO"/>
        </w:rPr>
        <w:t xml:space="preserve"> CIENCIAS SOCIALES, HISTORIA, GEOGRAFIA</w:t>
      </w:r>
      <w:r w:rsidR="00BD51C6">
        <w:rPr>
          <w:lang w:val="es-CO"/>
        </w:rPr>
        <w:t>, CONSTITUCION</w:t>
      </w:r>
      <w:r w:rsidR="00AE3CF0">
        <w:rPr>
          <w:lang w:val="es-CO"/>
        </w:rPr>
        <w:t xml:space="preserve"> POLITICA Y DEMOCRACIA </w:t>
      </w:r>
      <w:r w:rsidR="001309A6">
        <w:rPr>
          <w:lang w:val="es-CO"/>
        </w:rPr>
        <w:t xml:space="preserve"> </w:t>
      </w:r>
    </w:p>
    <w:p w:rsidR="002F2AF5" w:rsidRDefault="003D6020" w:rsidP="00A10491">
      <w:pPr>
        <w:pStyle w:val="Encabezado"/>
        <w:tabs>
          <w:tab w:val="center" w:pos="8379"/>
          <w:tab w:val="left" w:pos="10440"/>
        </w:tabs>
        <w:jc w:val="center"/>
        <w:rPr>
          <w:lang w:val="es-CO"/>
        </w:rPr>
      </w:pPr>
      <w:r>
        <w:rPr>
          <w:lang w:val="es-CO"/>
        </w:rPr>
        <w:t>PERIODO 1</w:t>
      </w:r>
    </w:p>
    <w:p w:rsidR="00A10491" w:rsidRPr="00241EF5" w:rsidRDefault="00527844" w:rsidP="00A10491">
      <w:pPr>
        <w:pStyle w:val="Encabezado"/>
        <w:jc w:val="center"/>
        <w:rPr>
          <w:lang w:val="es-CO"/>
        </w:rPr>
      </w:pPr>
      <w:r>
        <w:rPr>
          <w:lang w:val="es-CO"/>
        </w:rPr>
        <w:t>2018</w:t>
      </w:r>
    </w:p>
    <w:p w:rsidR="00A10491" w:rsidRDefault="00A10491" w:rsidP="00A10491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480"/>
        <w:gridCol w:w="6516"/>
      </w:tblGrid>
      <w:tr w:rsidR="00A10491" w:rsidRPr="0036636F" w:rsidTr="00624A9C">
        <w:tc>
          <w:tcPr>
            <w:tcW w:w="12996" w:type="dxa"/>
            <w:gridSpan w:val="2"/>
          </w:tcPr>
          <w:p w:rsidR="00A10491" w:rsidRPr="0036636F" w:rsidRDefault="00A10491" w:rsidP="00A10491">
            <w:pPr>
              <w:rPr>
                <w:b/>
              </w:rPr>
            </w:pPr>
            <w:r w:rsidRPr="00A10491">
              <w:rPr>
                <w:b/>
              </w:rPr>
              <w:t xml:space="preserve">Grado </w:t>
            </w:r>
            <w:r>
              <w:rPr>
                <w:b/>
              </w:rPr>
              <w:t xml:space="preserve">:  </w:t>
            </w:r>
            <w:r w:rsidR="00F45F09">
              <w:rPr>
                <w:b/>
              </w:rPr>
              <w:t>5</w:t>
            </w:r>
          </w:p>
        </w:tc>
      </w:tr>
      <w:tr w:rsidR="00624A9C" w:rsidRPr="0036636F" w:rsidTr="00624A9C">
        <w:tc>
          <w:tcPr>
            <w:tcW w:w="12996" w:type="dxa"/>
            <w:gridSpan w:val="2"/>
          </w:tcPr>
          <w:p w:rsidR="00624A9C" w:rsidRPr="0036636F" w:rsidRDefault="00624A9C" w:rsidP="00624A9C">
            <w:pPr>
              <w:rPr>
                <w:b/>
              </w:rPr>
            </w:pPr>
            <w:r w:rsidRPr="0036636F">
              <w:rPr>
                <w:b/>
              </w:rPr>
              <w:t>PROYECTO</w:t>
            </w:r>
            <w:r>
              <w:rPr>
                <w:b/>
              </w:rPr>
              <w:t xml:space="preserve"> TRANSVERSAL</w:t>
            </w:r>
            <w:r w:rsidRPr="0036636F">
              <w:rPr>
                <w:b/>
              </w:rPr>
              <w:t xml:space="preserve">: </w:t>
            </w:r>
            <w:r>
              <w:rPr>
                <w:b/>
              </w:rPr>
              <w:t xml:space="preserve">Reconozco mi entorno.   </w:t>
            </w:r>
          </w:p>
        </w:tc>
      </w:tr>
      <w:tr w:rsidR="00624A9C" w:rsidRPr="0036636F" w:rsidTr="00624A9C">
        <w:tc>
          <w:tcPr>
            <w:tcW w:w="12996" w:type="dxa"/>
            <w:gridSpan w:val="2"/>
          </w:tcPr>
          <w:p w:rsidR="00624A9C" w:rsidRPr="0036636F" w:rsidRDefault="00624A9C" w:rsidP="00624A9C">
            <w:r w:rsidRPr="0036636F">
              <w:rPr>
                <w:b/>
              </w:rPr>
              <w:t>EJE TEMÁTICO TRANSVERSAL</w:t>
            </w:r>
            <w:r w:rsidRPr="0036636F">
              <w:t xml:space="preserve">: </w:t>
            </w:r>
            <w:r w:rsidRPr="002D514A">
              <w:rPr>
                <w:b/>
                <w:i/>
              </w:rPr>
              <w:t>Entorno escolar.</w:t>
            </w:r>
          </w:p>
        </w:tc>
      </w:tr>
      <w:tr w:rsidR="00624A9C" w:rsidRPr="0036636F" w:rsidTr="00624A9C">
        <w:tc>
          <w:tcPr>
            <w:tcW w:w="12996" w:type="dxa"/>
            <w:gridSpan w:val="2"/>
          </w:tcPr>
          <w:p w:rsidR="00624A9C" w:rsidRDefault="00624A9C" w:rsidP="00624A9C">
            <w:r w:rsidRPr="0036636F">
              <w:rPr>
                <w:b/>
              </w:rPr>
              <w:t>PREGUNTA ORIENTADORA</w:t>
            </w:r>
            <w:r w:rsidRPr="0036636F">
              <w:t>:</w:t>
            </w:r>
          </w:p>
          <w:p w:rsidR="00624A9C" w:rsidRDefault="00624A9C" w:rsidP="00624A9C">
            <w:pPr>
              <w:pStyle w:val="Prrafodelista"/>
              <w:numPr>
                <w:ilvl w:val="0"/>
                <w:numId w:val="7"/>
              </w:numPr>
            </w:pPr>
            <w:r>
              <w:t>¿Cómo soy yo y cómo me relaciono con mi familia y con mis compañeros?</w:t>
            </w:r>
          </w:p>
          <w:p w:rsidR="00624A9C" w:rsidRDefault="00624A9C" w:rsidP="00624A9C">
            <w:pPr>
              <w:numPr>
                <w:ilvl w:val="0"/>
                <w:numId w:val="1"/>
              </w:numPr>
              <w:rPr>
                <w:lang w:val="es-CO"/>
              </w:rPr>
            </w:pPr>
            <w:r w:rsidRPr="0036636F">
              <w:t xml:space="preserve"> </w:t>
            </w:r>
            <w:r w:rsidRPr="0036636F">
              <w:rPr>
                <w:lang w:val="es-CO"/>
              </w:rPr>
              <w:t>¿</w:t>
            </w:r>
            <w:r>
              <w:rPr>
                <w:lang w:val="es-CO"/>
              </w:rPr>
              <w:t>Cómo está organizado mi entorno escolar?</w:t>
            </w:r>
          </w:p>
          <w:p w:rsidR="00624A9C" w:rsidRPr="0036636F" w:rsidRDefault="00624A9C" w:rsidP="00624A9C">
            <w:pPr>
              <w:ind w:left="720"/>
            </w:pPr>
          </w:p>
        </w:tc>
      </w:tr>
      <w:tr w:rsidR="00A10491" w:rsidRPr="0036636F" w:rsidTr="00624A9C">
        <w:tc>
          <w:tcPr>
            <w:tcW w:w="12996" w:type="dxa"/>
            <w:gridSpan w:val="2"/>
          </w:tcPr>
          <w:p w:rsidR="00A10491" w:rsidRPr="0036636F" w:rsidRDefault="00A10491" w:rsidP="00EF39F6">
            <w:pPr>
              <w:jc w:val="both"/>
            </w:pPr>
            <w:r>
              <w:rPr>
                <w:b/>
              </w:rPr>
              <w:t>OBJETIVOS  DEL GRADO</w:t>
            </w:r>
            <w:r w:rsidRPr="0036636F">
              <w:t>:</w:t>
            </w:r>
            <w:r w:rsidRPr="0036636F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A10491" w:rsidRPr="0036636F" w:rsidTr="00624A9C">
        <w:trPr>
          <w:trHeight w:val="569"/>
        </w:trPr>
        <w:tc>
          <w:tcPr>
            <w:tcW w:w="12996" w:type="dxa"/>
            <w:gridSpan w:val="2"/>
          </w:tcPr>
          <w:p w:rsidR="00A10491" w:rsidRPr="0036636F" w:rsidRDefault="00A10491" w:rsidP="00011E48">
            <w:pPr>
              <w:jc w:val="both"/>
            </w:pPr>
            <w:r w:rsidRPr="0036636F">
              <w:rPr>
                <w:b/>
              </w:rPr>
              <w:t>PROCESOS MOVILIZADORES</w:t>
            </w:r>
            <w:r w:rsidRPr="0036636F">
              <w:t xml:space="preserve">: </w:t>
            </w:r>
            <w:r w:rsidRPr="0036636F">
              <w:rPr>
                <w:color w:val="000000"/>
                <w:lang w:eastAsia="es-CO"/>
              </w:rPr>
              <w:t>Explorar, Diferenciar, Identificar, Categorizar, B</w:t>
            </w:r>
            <w:hyperlink r:id="rId6" w:history="1">
              <w:r w:rsidRPr="0036636F">
                <w:rPr>
                  <w:lang w:eastAsia="es-CO"/>
                </w:rPr>
                <w:t>uscar</w:t>
              </w:r>
            </w:hyperlink>
            <w:r w:rsidRPr="0036636F">
              <w:rPr>
                <w:color w:val="000000"/>
                <w:lang w:eastAsia="es-CO"/>
              </w:rPr>
              <w:t xml:space="preserve">, </w:t>
            </w:r>
            <w:hyperlink r:id="rId7" w:history="1">
              <w:r w:rsidRPr="0036636F">
                <w:rPr>
                  <w:lang w:eastAsia="es-CO"/>
                </w:rPr>
                <w:t> </w:t>
              </w:r>
            </w:hyperlink>
            <w:hyperlink r:id="rId8" w:history="1">
              <w:r w:rsidRPr="0036636F">
                <w:rPr>
                  <w:lang w:eastAsia="es-CO"/>
                </w:rPr>
                <w:t>Informar</w:t>
              </w:r>
            </w:hyperlink>
            <w:r w:rsidR="00AE3CF0">
              <w:rPr>
                <w:color w:val="000000"/>
                <w:lang w:eastAsia="es-CO"/>
              </w:rPr>
              <w:t>, Registrar,  Examinar</w:t>
            </w:r>
            <w:r w:rsidRPr="0036636F">
              <w:rPr>
                <w:color w:val="000000"/>
                <w:lang w:eastAsia="es-CO"/>
              </w:rPr>
              <w:t xml:space="preserve">, Averiguar, </w:t>
            </w:r>
            <w:r w:rsidR="00AE3CF0">
              <w:rPr>
                <w:color w:val="000000"/>
                <w:lang w:eastAsia="es-CO"/>
              </w:rPr>
              <w:t xml:space="preserve">Inspeccionar, Investigar, </w:t>
            </w:r>
            <w:r w:rsidRPr="0036636F">
              <w:rPr>
                <w:color w:val="000000"/>
                <w:lang w:eastAsia="es-CO"/>
              </w:rPr>
              <w:t xml:space="preserve"> Palpar, Preguntar, Rast</w:t>
            </w:r>
            <w:r w:rsidR="00AE3CF0">
              <w:rPr>
                <w:color w:val="000000"/>
                <w:lang w:eastAsia="es-CO"/>
              </w:rPr>
              <w:t xml:space="preserve">rear, </w:t>
            </w:r>
            <w:r w:rsidRPr="0036636F">
              <w:rPr>
                <w:color w:val="000000"/>
                <w:lang w:eastAsia="es-CO"/>
              </w:rPr>
              <w:t> Rec</w:t>
            </w:r>
            <w:r w:rsidR="00AE3CF0">
              <w:rPr>
                <w:color w:val="000000"/>
                <w:lang w:eastAsia="es-CO"/>
              </w:rPr>
              <w:t xml:space="preserve">onocer, Tantear, Escarbar, </w:t>
            </w:r>
            <w:r w:rsidRPr="0036636F">
              <w:rPr>
                <w:color w:val="000000"/>
                <w:lang w:eastAsia="es-CO"/>
              </w:rPr>
              <w:t>Interrogar</w:t>
            </w:r>
          </w:p>
        </w:tc>
      </w:tr>
      <w:tr w:rsidR="00A10491" w:rsidRPr="0036636F" w:rsidTr="00624A9C">
        <w:tc>
          <w:tcPr>
            <w:tcW w:w="12996" w:type="dxa"/>
            <w:gridSpan w:val="2"/>
          </w:tcPr>
          <w:p w:rsidR="00A10491" w:rsidRPr="0036636F" w:rsidRDefault="00A10491" w:rsidP="000A6F85">
            <w:pPr>
              <w:pStyle w:val="Prrafodelista1"/>
              <w:ind w:left="720"/>
              <w:jc w:val="both"/>
            </w:pPr>
          </w:p>
        </w:tc>
      </w:tr>
      <w:tr w:rsidR="00A10491" w:rsidRPr="0036636F" w:rsidTr="00624A9C">
        <w:tc>
          <w:tcPr>
            <w:tcW w:w="12996" w:type="dxa"/>
            <w:gridSpan w:val="2"/>
          </w:tcPr>
          <w:p w:rsidR="00A10491" w:rsidRDefault="00A10491" w:rsidP="00A10491">
            <w:pPr>
              <w:rPr>
                <w:b/>
              </w:rPr>
            </w:pPr>
            <w:r w:rsidRPr="0036636F">
              <w:rPr>
                <w:b/>
              </w:rPr>
              <w:t>COMPETENCIAS DEL ÁREA (ASIGNATURA):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Cognitiva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Procedimental </w:t>
            </w:r>
          </w:p>
          <w:p w:rsidR="00BD51C6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Valorativa </w:t>
            </w:r>
          </w:p>
          <w:p w:rsidR="00A10491" w:rsidRPr="00BD51C6" w:rsidRDefault="00BD51C6" w:rsidP="00BD51C6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 xml:space="preserve">Socializadora  </w:t>
            </w:r>
          </w:p>
        </w:tc>
      </w:tr>
      <w:tr w:rsidR="00A10491" w:rsidRPr="0036636F" w:rsidTr="00624A9C">
        <w:tc>
          <w:tcPr>
            <w:tcW w:w="6480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t>DERECHOS BASICOS DE APRENDIZAJE</w:t>
            </w:r>
          </w:p>
          <w:p w:rsidR="00843BE1" w:rsidRDefault="00843BE1" w:rsidP="000A6F85">
            <w:pPr>
              <w:rPr>
                <w:b/>
              </w:rPr>
            </w:pPr>
          </w:p>
          <w:p w:rsidR="00EF39F6" w:rsidRPr="00696664" w:rsidRDefault="00EF39F6" w:rsidP="00696664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96664">
              <w:rPr>
                <w:rFonts w:eastAsiaTheme="minorHAnsi"/>
                <w:sz w:val="22"/>
                <w:szCs w:val="22"/>
                <w:lang w:eastAsia="en-US"/>
              </w:rPr>
              <w:t>Comprende que en la sociedad colombiana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96664">
              <w:rPr>
                <w:rFonts w:eastAsiaTheme="minorHAnsi"/>
                <w:sz w:val="22"/>
                <w:szCs w:val="22"/>
                <w:lang w:eastAsia="en-US"/>
              </w:rPr>
              <w:t>existen derechos, deberes, principios y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96664">
              <w:rPr>
                <w:rFonts w:eastAsiaTheme="minorHAnsi"/>
                <w:sz w:val="22"/>
                <w:szCs w:val="22"/>
                <w:lang w:eastAsia="en-US"/>
              </w:rPr>
              <w:t>acciones para orientar y regular la convivencia</w:t>
            </w:r>
          </w:p>
          <w:p w:rsidR="005B5D6B" w:rsidRPr="00696664" w:rsidRDefault="00EF39F6" w:rsidP="00696664">
            <w:pPr>
              <w:jc w:val="both"/>
              <w:rPr>
                <w:sz w:val="22"/>
                <w:szCs w:val="22"/>
              </w:rPr>
            </w:pPr>
            <w:proofErr w:type="gramStart"/>
            <w:r w:rsidRPr="00696664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de</w:t>
            </w:r>
            <w:proofErr w:type="gramEnd"/>
            <w:r w:rsidRPr="00696664">
              <w:rPr>
                <w:rFonts w:eastAsiaTheme="minorHAnsi"/>
                <w:sz w:val="22"/>
                <w:szCs w:val="22"/>
                <w:lang w:eastAsia="en-US"/>
              </w:rPr>
              <w:t xml:space="preserve"> las personas.</w:t>
            </w:r>
          </w:p>
          <w:p w:rsidR="00696664" w:rsidRPr="00696664" w:rsidRDefault="00696664" w:rsidP="00696664">
            <w:pPr>
              <w:pStyle w:val="Prrafodelista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96664">
              <w:rPr>
                <w:rFonts w:eastAsiaTheme="minorHAnsi"/>
                <w:sz w:val="22"/>
                <w:szCs w:val="22"/>
                <w:lang w:eastAsia="en-US"/>
              </w:rPr>
              <w:t>Analiza el papel de las organizaciones sociales</w:t>
            </w:r>
          </w:p>
          <w:p w:rsidR="00696664" w:rsidRPr="00696664" w:rsidRDefault="00696664" w:rsidP="00696664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696664">
              <w:rPr>
                <w:rFonts w:eastAsiaTheme="minorHAnsi"/>
                <w:sz w:val="22"/>
                <w:szCs w:val="22"/>
                <w:lang w:eastAsia="en-US"/>
              </w:rPr>
              <w:t>en la preservación y el reconocimiento de</w:t>
            </w:r>
          </w:p>
          <w:p w:rsidR="00696664" w:rsidRPr="00D420E4" w:rsidRDefault="00696664" w:rsidP="00696664">
            <w:pPr>
              <w:pStyle w:val="Prrafodelista"/>
              <w:ind w:left="720"/>
              <w:jc w:val="both"/>
            </w:pPr>
            <w:proofErr w:type="gramStart"/>
            <w:r w:rsidRPr="00696664">
              <w:rPr>
                <w:rFonts w:eastAsiaTheme="minorHAnsi"/>
                <w:sz w:val="22"/>
                <w:szCs w:val="22"/>
                <w:lang w:eastAsia="en-US"/>
              </w:rPr>
              <w:t>los</w:t>
            </w:r>
            <w:proofErr w:type="gramEnd"/>
            <w:r w:rsidRPr="00696664">
              <w:rPr>
                <w:rFonts w:eastAsiaTheme="minorHAnsi"/>
                <w:sz w:val="22"/>
                <w:szCs w:val="22"/>
                <w:lang w:eastAsia="en-US"/>
              </w:rPr>
              <w:t xml:space="preserve"> Derechos Humanos.</w:t>
            </w:r>
          </w:p>
        </w:tc>
        <w:tc>
          <w:tcPr>
            <w:tcW w:w="6516" w:type="dxa"/>
          </w:tcPr>
          <w:p w:rsidR="00A10491" w:rsidRDefault="00A10491" w:rsidP="000A6F85">
            <w:pPr>
              <w:rPr>
                <w:b/>
              </w:rPr>
            </w:pPr>
            <w:r>
              <w:rPr>
                <w:b/>
              </w:rPr>
              <w:lastRenderedPageBreak/>
              <w:t>ESTANDARES BASICOS DE COMPETENCIA</w:t>
            </w:r>
          </w:p>
          <w:p w:rsidR="00C46319" w:rsidRDefault="00C46319" w:rsidP="000A6F85">
            <w:pPr>
              <w:rPr>
                <w:b/>
              </w:rPr>
            </w:pPr>
          </w:p>
          <w:p w:rsidR="00007936" w:rsidRPr="004612B8" w:rsidRDefault="00007936" w:rsidP="0000793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t>Me aproximo al conocimiento como Científico(a) social</w:t>
            </w:r>
            <w:r w:rsidRPr="004612B8">
              <w:rPr>
                <w:rFonts w:cstheme="minorHAnsi"/>
              </w:rPr>
              <w:t>.</w:t>
            </w:r>
          </w:p>
          <w:p w:rsidR="00007936" w:rsidRPr="004612B8" w:rsidRDefault="00007936" w:rsidP="00007936">
            <w:pPr>
              <w:jc w:val="both"/>
              <w:rPr>
                <w:rFonts w:cstheme="minorHAnsi"/>
              </w:rPr>
            </w:pPr>
          </w:p>
          <w:p w:rsidR="00007936" w:rsidRPr="004612B8" w:rsidRDefault="00007936" w:rsidP="00007936">
            <w:pPr>
              <w:jc w:val="both"/>
              <w:rPr>
                <w:rFonts w:cstheme="minorHAnsi"/>
              </w:rPr>
            </w:pPr>
          </w:p>
          <w:p w:rsidR="00007936" w:rsidRDefault="00007936" w:rsidP="0000793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theme="minorHAnsi"/>
                <w:i/>
              </w:rPr>
            </w:pPr>
            <w:r w:rsidRPr="004612B8">
              <w:rPr>
                <w:rFonts w:cstheme="minorHAnsi"/>
                <w:i/>
              </w:rPr>
              <w:lastRenderedPageBreak/>
              <w:t>Manejo conocimientos propios de las ciencias sociales (relación con la historia y cultura,  espaciales y ambientales, ético y políticas).</w:t>
            </w:r>
          </w:p>
          <w:p w:rsidR="00007936" w:rsidRDefault="00007936" w:rsidP="00007936">
            <w:pPr>
              <w:pStyle w:val="Prrafodelista"/>
              <w:ind w:left="720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 </w:t>
            </w:r>
          </w:p>
          <w:p w:rsidR="00DF0381" w:rsidRPr="00007936" w:rsidRDefault="00007936" w:rsidP="00007936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theme="minorHAnsi"/>
                <w:i/>
              </w:rPr>
            </w:pPr>
            <w:r w:rsidRPr="00007936">
              <w:rPr>
                <w:rFonts w:cstheme="minorHAnsi"/>
                <w:i/>
              </w:rPr>
              <w:t>Desarrollo compromisos personales y sociales.</w:t>
            </w:r>
          </w:p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96"/>
        <w:gridCol w:w="2902"/>
        <w:gridCol w:w="1274"/>
        <w:gridCol w:w="1376"/>
        <w:gridCol w:w="3774"/>
      </w:tblGrid>
      <w:tr w:rsidR="00A10491" w:rsidRPr="0036636F" w:rsidTr="000A6F85">
        <w:tc>
          <w:tcPr>
            <w:tcW w:w="3369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EJES DE LOS ESTANDARES Y ORIENTACIONES TEMÁTICAS.</w:t>
            </w:r>
          </w:p>
        </w:tc>
        <w:tc>
          <w:tcPr>
            <w:tcW w:w="5528" w:type="dxa"/>
          </w:tcPr>
          <w:p w:rsidR="00A10491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PROPUESTAS PARA LA EXPERIENCIA PEDAGÓGICA</w:t>
            </w:r>
          </w:p>
          <w:p w:rsidR="00CD5F3A" w:rsidRPr="0036636F" w:rsidRDefault="00CD5F3A" w:rsidP="000A6F85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49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FECHAS</w:t>
            </w:r>
          </w:p>
        </w:tc>
        <w:tc>
          <w:tcPr>
            <w:tcW w:w="1280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GRUPO(S)</w:t>
            </w:r>
          </w:p>
        </w:tc>
        <w:tc>
          <w:tcPr>
            <w:tcW w:w="7266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EVIDENCIAS Y SEGUIMIENTO (OBSERVACIONES, AJUSTES RAZONABLES  Y APRENDIZAJES)</w:t>
            </w:r>
          </w:p>
        </w:tc>
      </w:tr>
      <w:tr w:rsidR="00A10491" w:rsidRPr="0036636F" w:rsidTr="000A6F85">
        <w:tc>
          <w:tcPr>
            <w:tcW w:w="3369" w:type="dxa"/>
          </w:tcPr>
          <w:p w:rsidR="00A10491" w:rsidRDefault="00A10491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Pr="00696664" w:rsidRDefault="00EF39F6" w:rsidP="00696664">
            <w:pPr>
              <w:contextualSpacing/>
              <w:jc w:val="both"/>
            </w:pPr>
            <w:r w:rsidRPr="00696664">
              <w:rPr>
                <w:rFonts w:cstheme="minorHAnsi"/>
              </w:rPr>
              <w:t xml:space="preserve">• </w:t>
            </w:r>
            <w:r w:rsidRPr="00696664">
              <w:t>Participo en la construcción de normas</w:t>
            </w:r>
          </w:p>
          <w:p w:rsidR="00EF39F6" w:rsidRPr="00696664" w:rsidRDefault="00EF39F6" w:rsidP="00696664">
            <w:pPr>
              <w:contextualSpacing/>
              <w:jc w:val="both"/>
            </w:pPr>
            <w:r w:rsidRPr="00696664">
              <w:t>para la convivencia en los grupos</w:t>
            </w:r>
          </w:p>
          <w:p w:rsidR="00EF39F6" w:rsidRPr="00696664" w:rsidRDefault="00EF39F6" w:rsidP="00696664">
            <w:pPr>
              <w:contextualSpacing/>
              <w:jc w:val="both"/>
            </w:pPr>
            <w:r w:rsidRPr="00696664">
              <w:t>a los que pertenezco (familia, colegio,</w:t>
            </w:r>
          </w:p>
          <w:p w:rsidR="00EF39F6" w:rsidRPr="00696664" w:rsidRDefault="00EF39F6" w:rsidP="00696664">
            <w:pPr>
              <w:contextualSpacing/>
              <w:jc w:val="both"/>
            </w:pPr>
            <w:proofErr w:type="gramStart"/>
            <w:r w:rsidRPr="00696664">
              <w:t>barrio</w:t>
            </w:r>
            <w:proofErr w:type="gramEnd"/>
            <w:r w:rsidRPr="00696664">
              <w:t>...).</w:t>
            </w:r>
          </w:p>
          <w:p w:rsidR="00EF39F6" w:rsidRPr="00696664" w:rsidRDefault="00EF39F6" w:rsidP="00696664">
            <w:pPr>
              <w:contextualSpacing/>
              <w:jc w:val="both"/>
            </w:pPr>
            <w:r w:rsidRPr="00696664">
              <w:t>• Cuido mi cuerpo y mis relaciones con</w:t>
            </w:r>
          </w:p>
          <w:p w:rsidR="00EF39F6" w:rsidRPr="00696664" w:rsidRDefault="00EF39F6" w:rsidP="00696664">
            <w:pPr>
              <w:contextualSpacing/>
              <w:jc w:val="both"/>
            </w:pPr>
            <w:proofErr w:type="gramStart"/>
            <w:r w:rsidRPr="00696664">
              <w:t>las</w:t>
            </w:r>
            <w:proofErr w:type="gramEnd"/>
            <w:r w:rsidRPr="00696664">
              <w:t xml:space="preserve"> demás personas.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• Participo en debates y discusiones: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asumo una posición, la confronto con</w:t>
            </w:r>
          </w:p>
          <w:p w:rsidR="00EF39F6" w:rsidRPr="00696664" w:rsidRDefault="00696664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la de otros, la defi</w:t>
            </w:r>
            <w:r w:rsidR="00EF39F6" w:rsidRPr="00696664">
              <w:rPr>
                <w:rFonts w:eastAsiaTheme="minorHAnsi"/>
                <w:lang w:eastAsia="en-US"/>
              </w:rPr>
              <w:t>endo y soy capaz de</w:t>
            </w:r>
          </w:p>
          <w:p w:rsidR="00EF39F6" w:rsidRPr="00696664" w:rsidRDefault="00696664" w:rsidP="0069666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>
              <w:rPr>
                <w:rFonts w:eastAsiaTheme="minorHAnsi"/>
                <w:lang w:eastAsia="en-US"/>
              </w:rPr>
              <w:t>modifi</w:t>
            </w:r>
            <w:r w:rsidR="00EF39F6" w:rsidRPr="00696664">
              <w:rPr>
                <w:rFonts w:eastAsiaTheme="minorHAnsi"/>
                <w:lang w:eastAsia="en-US"/>
              </w:rPr>
              <w:t>car</w:t>
            </w:r>
            <w:proofErr w:type="gramEnd"/>
            <w:r w:rsidR="00EF39F6" w:rsidRPr="00696664">
              <w:rPr>
                <w:rFonts w:eastAsiaTheme="minorHAnsi"/>
                <w:lang w:eastAsia="en-US"/>
              </w:rPr>
              <w:t xml:space="preserve"> mis posturas si lo considero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EF39F6" w:rsidRPr="00696664">
              <w:rPr>
                <w:rFonts w:eastAsiaTheme="minorHAnsi"/>
                <w:lang w:eastAsia="en-US"/>
              </w:rPr>
              <w:t>pertinente.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• Reconozco las responsabilidades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que tienen las personas elegidas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por voto popular y algunas características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de sus cargos (personeros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estudiantiles, concejales,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696664">
              <w:rPr>
                <w:rFonts w:eastAsiaTheme="minorHAnsi"/>
                <w:lang w:eastAsia="en-US"/>
              </w:rPr>
              <w:lastRenderedPageBreak/>
              <w:t>congresistas</w:t>
            </w:r>
            <w:proofErr w:type="gramEnd"/>
            <w:r w:rsidRPr="00696664">
              <w:rPr>
                <w:rFonts w:eastAsiaTheme="minorHAnsi"/>
                <w:lang w:eastAsia="en-US"/>
              </w:rPr>
              <w:t>, presidente…)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• Conozco los Derechos de los</w:t>
            </w:r>
          </w:p>
          <w:p w:rsidR="00EF39F6" w:rsidRPr="00696664" w:rsidRDefault="00696664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Niños e identifi</w:t>
            </w:r>
            <w:r w:rsidR="00EF39F6" w:rsidRPr="00696664">
              <w:rPr>
                <w:rFonts w:eastAsiaTheme="minorHAnsi"/>
                <w:lang w:eastAsia="en-US"/>
              </w:rPr>
              <w:t>co algunas instituciones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EF39F6" w:rsidRPr="00696664">
              <w:rPr>
                <w:rFonts w:eastAsiaTheme="minorHAnsi"/>
                <w:lang w:eastAsia="en-US"/>
              </w:rPr>
              <w:t>locales, nacionales e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internacionales que velan por su</w:t>
            </w:r>
          </w:p>
          <w:p w:rsidR="00EF39F6" w:rsidRPr="00696664" w:rsidRDefault="00EF39F6" w:rsidP="00EF39F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96664">
              <w:rPr>
                <w:rFonts w:eastAsiaTheme="minorHAnsi"/>
                <w:lang w:eastAsia="en-US"/>
              </w:rPr>
              <w:t>cumplimiento (personería estudiantil,</w:t>
            </w:r>
          </w:p>
          <w:p w:rsidR="00EF39F6" w:rsidRPr="00696664" w:rsidRDefault="00EF39F6" w:rsidP="00A52AC4">
            <w:pPr>
              <w:pStyle w:val="Prrafodelista"/>
              <w:ind w:left="720"/>
              <w:contextualSpacing/>
              <w:jc w:val="both"/>
            </w:pPr>
            <w:proofErr w:type="gramStart"/>
            <w:r w:rsidRPr="00696664">
              <w:rPr>
                <w:rFonts w:eastAsiaTheme="minorHAnsi"/>
                <w:lang w:eastAsia="en-US"/>
              </w:rPr>
              <w:t>comisaría</w:t>
            </w:r>
            <w:proofErr w:type="gramEnd"/>
            <w:r w:rsidRPr="00696664">
              <w:rPr>
                <w:rFonts w:eastAsiaTheme="minorHAnsi"/>
                <w:lang w:eastAsia="en-US"/>
              </w:rPr>
              <w:t xml:space="preserve"> de familia, Unicef…).</w:t>
            </w: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696664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  <w:r w:rsidRPr="0036636F">
              <w:rPr>
                <w:b/>
              </w:rPr>
              <w:t>ORIENTACIONES TEMÁTICAS</w:t>
            </w:r>
          </w:p>
          <w:p w:rsidR="00EF39F6" w:rsidRPr="00EF39F6" w:rsidRDefault="00EF39F6" w:rsidP="00EF39F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cstheme="minorHAnsi"/>
              </w:rPr>
            </w:pPr>
            <w:r w:rsidRPr="00EF39F6">
              <w:rPr>
                <w:rFonts w:cstheme="minorHAnsi"/>
              </w:rPr>
              <w:t>Formo parte de un grupo.</w:t>
            </w:r>
          </w:p>
          <w:p w:rsidR="00EF39F6" w:rsidRPr="00EF39F6" w:rsidRDefault="00EF39F6" w:rsidP="00EF39F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cstheme="minorHAnsi"/>
              </w:rPr>
            </w:pPr>
            <w:r w:rsidRPr="00EF39F6">
              <w:rPr>
                <w:rFonts w:cstheme="minorHAnsi"/>
              </w:rPr>
              <w:t>La familia como eje central de la sociedad.</w:t>
            </w:r>
          </w:p>
          <w:p w:rsidR="00EF39F6" w:rsidRPr="00EF39F6" w:rsidRDefault="00EF39F6" w:rsidP="00EF39F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cstheme="minorHAnsi"/>
              </w:rPr>
            </w:pPr>
            <w:r w:rsidRPr="00EF39F6">
              <w:rPr>
                <w:rFonts w:cstheme="minorHAnsi"/>
              </w:rPr>
              <w:t>Importancia de los amigos en la comunidad.</w:t>
            </w:r>
          </w:p>
          <w:p w:rsidR="00EF39F6" w:rsidRPr="00EF39F6" w:rsidRDefault="00EF39F6" w:rsidP="00EF39F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cstheme="minorHAnsi"/>
              </w:rPr>
            </w:pPr>
            <w:r w:rsidRPr="00EF39F6">
              <w:rPr>
                <w:rFonts w:cstheme="minorHAnsi"/>
              </w:rPr>
              <w:t>Los vecinos, otro componente de la comunidad.</w:t>
            </w:r>
          </w:p>
          <w:p w:rsidR="00EF39F6" w:rsidRPr="00EF39F6" w:rsidRDefault="00EF39F6" w:rsidP="00EF39F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cstheme="minorHAnsi"/>
              </w:rPr>
            </w:pPr>
            <w:r w:rsidRPr="00EF39F6">
              <w:rPr>
                <w:rFonts w:cstheme="minorHAnsi"/>
              </w:rPr>
              <w:t>Importancia de la escuela en la sociedad.</w:t>
            </w:r>
          </w:p>
          <w:p w:rsidR="00EF39F6" w:rsidRPr="00EF39F6" w:rsidRDefault="00EF39F6" w:rsidP="00EF39F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cstheme="minorHAnsi"/>
              </w:rPr>
            </w:pPr>
            <w:r w:rsidRPr="00EF39F6">
              <w:rPr>
                <w:rFonts w:cstheme="minorHAnsi"/>
              </w:rPr>
              <w:t>La democracia como un sistema de participación de todos.</w:t>
            </w:r>
          </w:p>
          <w:p w:rsidR="00EF39F6" w:rsidRDefault="00EF39F6" w:rsidP="00EF39F6">
            <w:pPr>
              <w:pStyle w:val="Prrafodelista"/>
              <w:numPr>
                <w:ilvl w:val="0"/>
                <w:numId w:val="25"/>
              </w:numPr>
              <w:contextualSpacing/>
              <w:jc w:val="both"/>
              <w:rPr>
                <w:rFonts w:cstheme="minorHAnsi"/>
              </w:rPr>
            </w:pPr>
            <w:r w:rsidRPr="00EF39F6">
              <w:rPr>
                <w:rFonts w:cstheme="minorHAnsi"/>
              </w:rPr>
              <w:t xml:space="preserve">Importancia de las normas para una sana </w:t>
            </w:r>
            <w:r w:rsidRPr="00EF39F6">
              <w:rPr>
                <w:rFonts w:cstheme="minorHAnsi"/>
              </w:rPr>
              <w:lastRenderedPageBreak/>
              <w:t>convivencia.</w:t>
            </w: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  <w:p w:rsidR="00EF39F6" w:rsidRPr="008E7A6D" w:rsidRDefault="00EF39F6" w:rsidP="00A52AC4">
            <w:pPr>
              <w:pStyle w:val="Prrafodelista"/>
              <w:ind w:left="720"/>
              <w:contextualSpacing/>
              <w:jc w:val="both"/>
              <w:rPr>
                <w:rFonts w:cstheme="minorHAnsi"/>
              </w:rPr>
            </w:pPr>
          </w:p>
        </w:tc>
        <w:tc>
          <w:tcPr>
            <w:tcW w:w="5528" w:type="dxa"/>
          </w:tcPr>
          <w:p w:rsidR="000A3FDC" w:rsidRDefault="000A3FDC" w:rsidP="00B73093"/>
          <w:p w:rsidR="000A3FDC" w:rsidRDefault="000A3FDC" w:rsidP="000A3FDC">
            <w:pPr>
              <w:ind w:firstLine="708"/>
            </w:pPr>
          </w:p>
          <w:p w:rsidR="0005788E" w:rsidRPr="00E85CEB" w:rsidRDefault="0005788E" w:rsidP="00843BE1"/>
          <w:p w:rsidR="00843BE1" w:rsidRPr="00E85CEB" w:rsidRDefault="00843BE1" w:rsidP="00843BE1">
            <w:pPr>
              <w:ind w:left="360"/>
            </w:pPr>
          </w:p>
          <w:p w:rsidR="0005788E" w:rsidRPr="00E85CEB" w:rsidRDefault="0005788E" w:rsidP="00B73093"/>
        </w:tc>
        <w:tc>
          <w:tcPr>
            <w:tcW w:w="1493" w:type="dxa"/>
          </w:tcPr>
          <w:p w:rsidR="00A10491" w:rsidRPr="0036636F" w:rsidRDefault="00A10491" w:rsidP="000A6F85"/>
        </w:tc>
        <w:tc>
          <w:tcPr>
            <w:tcW w:w="1280" w:type="dxa"/>
          </w:tcPr>
          <w:p w:rsidR="00A10491" w:rsidRPr="0036636F" w:rsidRDefault="00A10491" w:rsidP="000A6F85"/>
        </w:tc>
        <w:tc>
          <w:tcPr>
            <w:tcW w:w="7266" w:type="dxa"/>
          </w:tcPr>
          <w:p w:rsidR="00A10491" w:rsidRDefault="00A10491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Default="0005788E" w:rsidP="000A6F85"/>
          <w:p w:rsidR="0005788E" w:rsidRPr="0036636F" w:rsidRDefault="0005788E" w:rsidP="000A6F85"/>
        </w:tc>
      </w:tr>
      <w:tr w:rsidR="00A10491" w:rsidRPr="0036636F" w:rsidTr="000A6F85">
        <w:tc>
          <w:tcPr>
            <w:tcW w:w="18936" w:type="dxa"/>
            <w:gridSpan w:val="5"/>
          </w:tcPr>
          <w:p w:rsidR="00A10491" w:rsidRPr="0036636F" w:rsidRDefault="00A10491" w:rsidP="000A6F85"/>
        </w:tc>
      </w:tr>
    </w:tbl>
    <w:p w:rsidR="00A10491" w:rsidRPr="0036636F" w:rsidRDefault="00A10491" w:rsidP="00A10491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3"/>
        <w:gridCol w:w="4561"/>
        <w:gridCol w:w="4338"/>
      </w:tblGrid>
      <w:tr w:rsidR="00A10491" w:rsidRPr="0036636F" w:rsidTr="000E612E">
        <w:tc>
          <w:tcPr>
            <w:tcW w:w="13222" w:type="dxa"/>
            <w:gridSpan w:val="3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INDICADORES DE DESEMPEÑO</w:t>
            </w:r>
          </w:p>
        </w:tc>
      </w:tr>
      <w:tr w:rsidR="00A10491" w:rsidRPr="0036636F" w:rsidTr="000E612E">
        <w:tc>
          <w:tcPr>
            <w:tcW w:w="4323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(CONCEPTUALES)</w:t>
            </w:r>
          </w:p>
        </w:tc>
        <w:tc>
          <w:tcPr>
            <w:tcW w:w="4561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HACER (PROCEDIMENTALES)</w:t>
            </w:r>
          </w:p>
        </w:tc>
        <w:tc>
          <w:tcPr>
            <w:tcW w:w="4338" w:type="dxa"/>
          </w:tcPr>
          <w:p w:rsidR="00A10491" w:rsidRPr="0036636F" w:rsidRDefault="00A10491" w:rsidP="000A6F85">
            <w:pPr>
              <w:jc w:val="center"/>
              <w:rPr>
                <w:b/>
              </w:rPr>
            </w:pPr>
            <w:r w:rsidRPr="0036636F">
              <w:rPr>
                <w:b/>
              </w:rPr>
              <w:t>SABER SER (ACTITUDINALES)</w:t>
            </w:r>
          </w:p>
        </w:tc>
      </w:tr>
      <w:tr w:rsidR="000E612E" w:rsidRPr="0036636F" w:rsidTr="000E612E">
        <w:tc>
          <w:tcPr>
            <w:tcW w:w="4323" w:type="dxa"/>
          </w:tcPr>
          <w:p w:rsidR="000E612E" w:rsidRDefault="000E612E" w:rsidP="00696664">
            <w:pPr>
              <w:pStyle w:val="Prrafodelista"/>
              <w:ind w:left="1440"/>
              <w:jc w:val="both"/>
            </w:pPr>
          </w:p>
          <w:p w:rsidR="00696664" w:rsidRDefault="00696664" w:rsidP="00696664">
            <w:pPr>
              <w:pStyle w:val="Prrafodelista"/>
              <w:ind w:left="1440"/>
              <w:jc w:val="both"/>
            </w:pPr>
            <w:r>
              <w:t> Identifica los rasgos físicos que lo diferencian de las demás personas</w:t>
            </w:r>
          </w:p>
          <w:p w:rsidR="00696664" w:rsidRDefault="00696664" w:rsidP="00696664">
            <w:pPr>
              <w:pStyle w:val="Prrafodelista"/>
              <w:ind w:left="1440"/>
              <w:jc w:val="both"/>
            </w:pPr>
            <w:r>
              <w:t> Reconoce que es miembro de un grupo, e identifica sus características</w:t>
            </w:r>
          </w:p>
          <w:p w:rsidR="00696664" w:rsidRDefault="00696664" w:rsidP="00696664">
            <w:pPr>
              <w:pStyle w:val="Prrafodelista"/>
              <w:ind w:left="1440"/>
              <w:jc w:val="both"/>
            </w:pPr>
            <w:r>
              <w:t> Identifica y comprende el concepto de comunidad y sus características</w:t>
            </w:r>
          </w:p>
          <w:p w:rsidR="00696664" w:rsidRDefault="00696664" w:rsidP="00696664">
            <w:pPr>
              <w:pStyle w:val="Prrafodelista"/>
              <w:ind w:left="1440"/>
              <w:jc w:val="both"/>
            </w:pPr>
            <w:r>
              <w:t> Conoce y practica las normas contempladas en el manual de convivencia</w:t>
            </w:r>
          </w:p>
          <w:p w:rsidR="00696664" w:rsidRDefault="00696664" w:rsidP="00696664">
            <w:pPr>
              <w:pStyle w:val="Prrafodelista"/>
              <w:ind w:left="1440"/>
              <w:jc w:val="both"/>
            </w:pPr>
            <w:r>
              <w:t xml:space="preserve"> Identifica los </w:t>
            </w:r>
            <w:r>
              <w:lastRenderedPageBreak/>
              <w:t>organismos y personas que conforman la organización del colegio.</w:t>
            </w:r>
          </w:p>
          <w:p w:rsidR="00696664" w:rsidRDefault="00696664" w:rsidP="00696664">
            <w:pPr>
              <w:pStyle w:val="Prrafodelista"/>
              <w:ind w:left="1440"/>
              <w:jc w:val="both"/>
            </w:pPr>
          </w:p>
          <w:p w:rsidR="00696664" w:rsidRDefault="00696664" w:rsidP="00696664">
            <w:pPr>
              <w:pStyle w:val="Prrafodelista"/>
              <w:ind w:left="1440"/>
              <w:jc w:val="both"/>
            </w:pPr>
          </w:p>
          <w:p w:rsidR="00696664" w:rsidRDefault="00696664" w:rsidP="00696664">
            <w:pPr>
              <w:pStyle w:val="Prrafodelista"/>
              <w:ind w:left="1440"/>
              <w:jc w:val="both"/>
            </w:pPr>
          </w:p>
          <w:p w:rsidR="00696664" w:rsidRPr="00E85CEB" w:rsidRDefault="00696664" w:rsidP="00696664">
            <w:pPr>
              <w:pStyle w:val="Prrafodelista"/>
              <w:ind w:left="1440"/>
              <w:jc w:val="both"/>
            </w:pPr>
          </w:p>
        </w:tc>
        <w:tc>
          <w:tcPr>
            <w:tcW w:w="4561" w:type="dxa"/>
          </w:tcPr>
          <w:p w:rsidR="000E612E" w:rsidRPr="000E612E" w:rsidRDefault="000E612E" w:rsidP="00696664">
            <w:pPr>
              <w:pStyle w:val="Prrafodelista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38" w:type="dxa"/>
          </w:tcPr>
          <w:p w:rsidR="000E612E" w:rsidRPr="00E85CEB" w:rsidRDefault="000E612E" w:rsidP="00696664">
            <w:pPr>
              <w:pStyle w:val="Prrafodelista"/>
              <w:ind w:left="720"/>
            </w:pPr>
          </w:p>
        </w:tc>
      </w:tr>
    </w:tbl>
    <w:p w:rsidR="00A10491" w:rsidRDefault="00A10491" w:rsidP="00A10491"/>
    <w:p w:rsidR="00855FB9" w:rsidRDefault="00855FB9"/>
    <w:sectPr w:rsidR="00855FB9" w:rsidSect="00872DF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2D9"/>
    <w:multiLevelType w:val="hybridMultilevel"/>
    <w:tmpl w:val="C602C4E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225E"/>
    <w:multiLevelType w:val="hybridMultilevel"/>
    <w:tmpl w:val="7096AA0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087738"/>
    <w:multiLevelType w:val="hybridMultilevel"/>
    <w:tmpl w:val="A91C306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FB4805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1237A"/>
    <w:multiLevelType w:val="hybridMultilevel"/>
    <w:tmpl w:val="0F3A62A2"/>
    <w:lvl w:ilvl="0" w:tplc="2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EE165CE"/>
    <w:multiLevelType w:val="hybridMultilevel"/>
    <w:tmpl w:val="C270E5F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C2858"/>
    <w:multiLevelType w:val="hybridMultilevel"/>
    <w:tmpl w:val="02D2B5C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2B4F29"/>
    <w:multiLevelType w:val="hybridMultilevel"/>
    <w:tmpl w:val="2C0EA17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FD18C6"/>
    <w:multiLevelType w:val="hybridMultilevel"/>
    <w:tmpl w:val="408A7D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7A47AA"/>
    <w:multiLevelType w:val="hybridMultilevel"/>
    <w:tmpl w:val="BBF4071A"/>
    <w:lvl w:ilvl="0" w:tplc="BCD4B2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7A21FE"/>
    <w:multiLevelType w:val="hybridMultilevel"/>
    <w:tmpl w:val="AE32201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F33F75"/>
    <w:multiLevelType w:val="hybridMultilevel"/>
    <w:tmpl w:val="60C24A0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DC869D7"/>
    <w:multiLevelType w:val="hybridMultilevel"/>
    <w:tmpl w:val="554803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65EB2"/>
    <w:multiLevelType w:val="hybridMultilevel"/>
    <w:tmpl w:val="78F6185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84C6177"/>
    <w:multiLevelType w:val="hybridMultilevel"/>
    <w:tmpl w:val="D226BC6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F66DE"/>
    <w:multiLevelType w:val="hybridMultilevel"/>
    <w:tmpl w:val="2A02EF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965647"/>
    <w:multiLevelType w:val="hybridMultilevel"/>
    <w:tmpl w:val="5E16E8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B766C"/>
    <w:multiLevelType w:val="hybridMultilevel"/>
    <w:tmpl w:val="25044E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C66CF"/>
    <w:multiLevelType w:val="hybridMultilevel"/>
    <w:tmpl w:val="3E3E341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133EC8"/>
    <w:multiLevelType w:val="hybridMultilevel"/>
    <w:tmpl w:val="80FE392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F7DB5"/>
    <w:multiLevelType w:val="hybridMultilevel"/>
    <w:tmpl w:val="DA5C866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18A427F"/>
    <w:multiLevelType w:val="hybridMultilevel"/>
    <w:tmpl w:val="7182F83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17975"/>
    <w:multiLevelType w:val="hybridMultilevel"/>
    <w:tmpl w:val="AA3072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6F4E3D"/>
    <w:multiLevelType w:val="hybridMultilevel"/>
    <w:tmpl w:val="22DCB15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F14BDB"/>
    <w:multiLevelType w:val="hybridMultilevel"/>
    <w:tmpl w:val="B2561D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32402B"/>
    <w:multiLevelType w:val="hybridMultilevel"/>
    <w:tmpl w:val="FE6E4A0A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DE05F62"/>
    <w:multiLevelType w:val="hybridMultilevel"/>
    <w:tmpl w:val="086C9B2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2"/>
  </w:num>
  <w:num w:numId="4">
    <w:abstractNumId w:val="20"/>
  </w:num>
  <w:num w:numId="5">
    <w:abstractNumId w:val="16"/>
  </w:num>
  <w:num w:numId="6">
    <w:abstractNumId w:val="7"/>
  </w:num>
  <w:num w:numId="7">
    <w:abstractNumId w:val="3"/>
  </w:num>
  <w:num w:numId="8">
    <w:abstractNumId w:val="8"/>
  </w:num>
  <w:num w:numId="9">
    <w:abstractNumId w:val="17"/>
  </w:num>
  <w:num w:numId="10">
    <w:abstractNumId w:val="4"/>
  </w:num>
  <w:num w:numId="11">
    <w:abstractNumId w:val="10"/>
  </w:num>
  <w:num w:numId="12">
    <w:abstractNumId w:val="11"/>
  </w:num>
  <w:num w:numId="13">
    <w:abstractNumId w:val="18"/>
  </w:num>
  <w:num w:numId="14">
    <w:abstractNumId w:val="13"/>
  </w:num>
  <w:num w:numId="15">
    <w:abstractNumId w:val="21"/>
  </w:num>
  <w:num w:numId="16">
    <w:abstractNumId w:val="15"/>
  </w:num>
  <w:num w:numId="17">
    <w:abstractNumId w:val="6"/>
  </w:num>
  <w:num w:numId="18">
    <w:abstractNumId w:val="0"/>
  </w:num>
  <w:num w:numId="19">
    <w:abstractNumId w:val="14"/>
  </w:num>
  <w:num w:numId="20">
    <w:abstractNumId w:val="9"/>
  </w:num>
  <w:num w:numId="21">
    <w:abstractNumId w:val="1"/>
  </w:num>
  <w:num w:numId="22">
    <w:abstractNumId w:val="24"/>
  </w:num>
  <w:num w:numId="23">
    <w:abstractNumId w:val="23"/>
  </w:num>
  <w:num w:numId="24">
    <w:abstractNumId w:val="25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91"/>
    <w:rsid w:val="00007936"/>
    <w:rsid w:val="00011E48"/>
    <w:rsid w:val="0005788E"/>
    <w:rsid w:val="000A3FDC"/>
    <w:rsid w:val="000E612E"/>
    <w:rsid w:val="000F60C2"/>
    <w:rsid w:val="00121BC4"/>
    <w:rsid w:val="001309A6"/>
    <w:rsid w:val="001A7BD0"/>
    <w:rsid w:val="001D01D7"/>
    <w:rsid w:val="00250805"/>
    <w:rsid w:val="00276ED0"/>
    <w:rsid w:val="002B775D"/>
    <w:rsid w:val="002F2AF5"/>
    <w:rsid w:val="00320565"/>
    <w:rsid w:val="00347635"/>
    <w:rsid w:val="003D6020"/>
    <w:rsid w:val="00411110"/>
    <w:rsid w:val="004D034C"/>
    <w:rsid w:val="00513892"/>
    <w:rsid w:val="00527844"/>
    <w:rsid w:val="005B5D6B"/>
    <w:rsid w:val="00624A9C"/>
    <w:rsid w:val="00692FB8"/>
    <w:rsid w:val="00696664"/>
    <w:rsid w:val="00704466"/>
    <w:rsid w:val="00733276"/>
    <w:rsid w:val="007C3FAA"/>
    <w:rsid w:val="007E0A53"/>
    <w:rsid w:val="00843BE1"/>
    <w:rsid w:val="00855FB9"/>
    <w:rsid w:val="00872DF6"/>
    <w:rsid w:val="008E7A6D"/>
    <w:rsid w:val="009962CC"/>
    <w:rsid w:val="009A4230"/>
    <w:rsid w:val="00A10491"/>
    <w:rsid w:val="00A31B39"/>
    <w:rsid w:val="00A52AC4"/>
    <w:rsid w:val="00A545B3"/>
    <w:rsid w:val="00AB22FE"/>
    <w:rsid w:val="00AD079B"/>
    <w:rsid w:val="00AE3CF0"/>
    <w:rsid w:val="00B17727"/>
    <w:rsid w:val="00B51BB3"/>
    <w:rsid w:val="00B73093"/>
    <w:rsid w:val="00BD51C6"/>
    <w:rsid w:val="00BE7173"/>
    <w:rsid w:val="00C10761"/>
    <w:rsid w:val="00C46319"/>
    <w:rsid w:val="00C83E16"/>
    <w:rsid w:val="00C959AB"/>
    <w:rsid w:val="00CB22DD"/>
    <w:rsid w:val="00CC6812"/>
    <w:rsid w:val="00CD5F3A"/>
    <w:rsid w:val="00D420E4"/>
    <w:rsid w:val="00DC711A"/>
    <w:rsid w:val="00DF0381"/>
    <w:rsid w:val="00E65AC8"/>
    <w:rsid w:val="00E85CEB"/>
    <w:rsid w:val="00EF39F6"/>
    <w:rsid w:val="00F40A35"/>
    <w:rsid w:val="00F45F09"/>
    <w:rsid w:val="00F85DBB"/>
    <w:rsid w:val="00F938B6"/>
    <w:rsid w:val="00FE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0491"/>
    <w:pPr>
      <w:ind w:left="708"/>
    </w:pPr>
  </w:style>
  <w:style w:type="table" w:styleId="Tablaconcuadrcula">
    <w:name w:val="Table Grid"/>
    <w:basedOn w:val="Tablanormal"/>
    <w:uiPriority w:val="39"/>
    <w:rsid w:val="00A10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A10491"/>
    <w:pPr>
      <w:ind w:left="708"/>
    </w:pPr>
    <w:rPr>
      <w:rFonts w:eastAsia="Calibri"/>
    </w:rPr>
  </w:style>
  <w:style w:type="paragraph" w:styleId="Encabezado">
    <w:name w:val="header"/>
    <w:basedOn w:val="Normal"/>
    <w:link w:val="EncabezadoCar"/>
    <w:rsid w:val="00A10491"/>
    <w:pPr>
      <w:tabs>
        <w:tab w:val="center" w:pos="4419"/>
        <w:tab w:val="right" w:pos="8838"/>
      </w:tabs>
    </w:pPr>
    <w:rPr>
      <w:rFonts w:eastAsia="Calibri"/>
    </w:rPr>
  </w:style>
  <w:style w:type="character" w:customStyle="1" w:styleId="EncabezadoCar">
    <w:name w:val="Encabezado Car"/>
    <w:basedOn w:val="Fuentedeprrafopredeter"/>
    <w:link w:val="Encabezado"/>
    <w:rsid w:val="00A10491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8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88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rsid w:val="009962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inform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wordreference.com/sinonimos/examin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ordreference.com/sinonimos/busca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CONVIVENCIA AM</dc:creator>
  <cp:lastModifiedBy>CALENA</cp:lastModifiedBy>
  <cp:revision>2</cp:revision>
  <cp:lastPrinted>2018-01-26T15:39:00Z</cp:lastPrinted>
  <dcterms:created xsi:type="dcterms:W3CDTF">2019-03-12T22:30:00Z</dcterms:created>
  <dcterms:modified xsi:type="dcterms:W3CDTF">2019-03-12T22:30:00Z</dcterms:modified>
</cp:coreProperties>
</file>